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93313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33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 Горького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33136" w:rsidRPr="00933136" w:rsidTr="00367C0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3136" w:rsidRPr="00A84FBC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3136" w:rsidRPr="006A6AE2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3136" w:rsidRPr="00933136" w:rsidRDefault="00933136" w:rsidP="0093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02+33</w:t>
            </w:r>
          </w:p>
        </w:tc>
      </w:tr>
      <w:tr w:rsidR="00933136" w:rsidRPr="00933136" w:rsidTr="00367C0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3136" w:rsidRPr="00A84FBC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3136" w:rsidRPr="006A6AE2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3136" w:rsidRPr="00933136" w:rsidRDefault="00933136" w:rsidP="0093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02+46</w:t>
            </w:r>
          </w:p>
        </w:tc>
      </w:tr>
      <w:tr w:rsidR="00933136" w:rsidRPr="00933136" w:rsidTr="00367C0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3136" w:rsidRPr="00A84FBC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3136" w:rsidRPr="006A6AE2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3136" w:rsidRPr="00933136" w:rsidRDefault="00933136" w:rsidP="0093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03+94</w:t>
            </w:r>
          </w:p>
        </w:tc>
      </w:tr>
      <w:tr w:rsidR="00933136" w:rsidRPr="00933136" w:rsidTr="00367C0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3136" w:rsidRPr="00A84FBC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3136" w:rsidRPr="006A6AE2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3136" w:rsidRPr="00933136" w:rsidRDefault="00933136" w:rsidP="0093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04+07</w:t>
            </w:r>
          </w:p>
        </w:tc>
      </w:tr>
      <w:tr w:rsidR="00933136" w:rsidRPr="00933136" w:rsidTr="00367C0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3136" w:rsidRPr="00A84FBC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3136" w:rsidRPr="006A6AE2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3136" w:rsidRPr="00933136" w:rsidRDefault="00933136" w:rsidP="0093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07+13</w:t>
            </w:r>
          </w:p>
        </w:tc>
      </w:tr>
      <w:tr w:rsidR="00933136" w:rsidRPr="00933136" w:rsidTr="00367C0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933136" w:rsidRPr="00A84FBC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933136" w:rsidRPr="006A6AE2" w:rsidRDefault="00933136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933136" w:rsidRPr="00933136" w:rsidRDefault="00933136" w:rsidP="0093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07+26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33136"/>
    <w:rsid w:val="009D4B2C"/>
    <w:rsid w:val="00A84FBC"/>
    <w:rsid w:val="00B0674F"/>
    <w:rsid w:val="00BB5D8E"/>
    <w:rsid w:val="00E37108"/>
    <w:rsid w:val="00E8107B"/>
    <w:rsid w:val="00EE70D8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2016-07-15T11:10:00Z</dcterms:modified>
</cp:coreProperties>
</file>